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2D" w:rsidRDefault="00A8612D">
      <w:r>
        <w:t>от 24.08.2012</w:t>
      </w:r>
    </w:p>
    <w:p w:rsidR="00A8612D" w:rsidRDefault="00A8612D"/>
    <w:p w:rsidR="00A8612D" w:rsidRDefault="00A8612D">
      <w:r>
        <w:t xml:space="preserve">Принято решение: Освободить Алаева Сергея Александровича от занимаемой должности Президента Партнерства. </w:t>
      </w:r>
    </w:p>
    <w:p w:rsidR="00A8612D" w:rsidRDefault="00A8612D"/>
    <w:p w:rsidR="00A8612D" w:rsidRDefault="00A8612D">
      <w:r>
        <w:t>Принято решение: Избрать Президентом НП «Объединение проектировщиков «УниверсалПроект» Синцова Юрия Геннадьевича.</w:t>
      </w:r>
    </w:p>
    <w:p w:rsidR="00A8612D" w:rsidRDefault="00A8612D"/>
    <w:p w:rsidR="00A8612D" w:rsidRDefault="00A8612D"/>
    <w:p w:rsidR="00A8612D" w:rsidRDefault="00A8612D"/>
    <w:p w:rsidR="00A8612D" w:rsidRDefault="00A8612D"/>
    <w:p w:rsidR="00A8612D" w:rsidRDefault="00A8612D"/>
    <w:p w:rsidR="00A8612D" w:rsidRDefault="00A8612D"/>
    <w:p w:rsidR="00A8612D" w:rsidRDefault="00A8612D"/>
    <w:p w:rsidR="00A8612D" w:rsidRDefault="00A8612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8612D"/>
    <w:rsid w:val="00045D12"/>
    <w:rsid w:val="0052439B"/>
    <w:rsid w:val="00A8612D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